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3D" w:rsidRDefault="0089423D" w:rsidP="008517C1">
      <w:pPr>
        <w:jc w:val="center"/>
        <w:rPr>
          <w:color w:val="000000"/>
          <w:sz w:val="28"/>
          <w:szCs w:val="28"/>
        </w:rPr>
      </w:pPr>
      <w:bookmarkStart w:id="0" w:name="OLE_LINK1"/>
      <w:r>
        <w:rPr>
          <w:color w:val="000000"/>
          <w:sz w:val="28"/>
          <w:szCs w:val="28"/>
        </w:rPr>
        <w:t xml:space="preserve"> </w:t>
      </w:r>
    </w:p>
    <w:bookmarkStart w:id="1" w:name="_GoBack"/>
    <w:bookmarkEnd w:id="1"/>
    <w:p w:rsidR="009C1234" w:rsidRDefault="009C1234" w:rsidP="009C1234">
      <w:pPr>
        <w:pStyle w:val="a3"/>
        <w:rPr>
          <w:b/>
        </w:rPr>
      </w:pPr>
      <w:r>
        <w:object w:dxaOrig="865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71.35pt" o:ole="" fillcolor="window">
            <v:imagedata r:id="rId7" o:title=""/>
          </v:shape>
          <o:OLEObject Type="Embed" ProgID="Word.Picture.8" ShapeID="_x0000_i1025" DrawAspect="Content" ObjectID="_1718623260" r:id="rId8"/>
        </w:object>
      </w:r>
    </w:p>
    <w:p w:rsidR="009C1234" w:rsidRDefault="009C1234" w:rsidP="009C1234">
      <w:pPr>
        <w:pStyle w:val="a3"/>
        <w:rPr>
          <w:b/>
        </w:rPr>
      </w:pPr>
    </w:p>
    <w:p w:rsidR="000E4D11" w:rsidRPr="005A475F" w:rsidRDefault="00DF396E">
      <w:pPr>
        <w:pStyle w:val="a3"/>
        <w:rPr>
          <w:b/>
          <w:sz w:val="40"/>
          <w:szCs w:val="40"/>
        </w:rPr>
      </w:pPr>
      <w:r w:rsidRPr="005A475F">
        <w:rPr>
          <w:b/>
          <w:sz w:val="40"/>
          <w:szCs w:val="40"/>
        </w:rPr>
        <w:t xml:space="preserve">Администрация </w:t>
      </w:r>
      <w:r w:rsidR="000E4D11" w:rsidRPr="005A475F">
        <w:rPr>
          <w:b/>
          <w:sz w:val="40"/>
          <w:szCs w:val="40"/>
        </w:rPr>
        <w:t>муниципального района</w:t>
      </w:r>
    </w:p>
    <w:p w:rsidR="000E4D11" w:rsidRPr="005A475F" w:rsidRDefault="000E4D11">
      <w:pPr>
        <w:pStyle w:val="a3"/>
        <w:rPr>
          <w:b/>
          <w:sz w:val="40"/>
          <w:szCs w:val="40"/>
        </w:rPr>
      </w:pPr>
      <w:r w:rsidRPr="005A475F">
        <w:rPr>
          <w:b/>
          <w:sz w:val="40"/>
          <w:szCs w:val="40"/>
        </w:rPr>
        <w:t>« Забайкальский район»</w:t>
      </w:r>
    </w:p>
    <w:p w:rsidR="000E4D11" w:rsidRPr="009C1234" w:rsidRDefault="000E4D11" w:rsidP="005A475F">
      <w:pPr>
        <w:pStyle w:val="a4"/>
        <w:spacing w:before="360"/>
        <w:rPr>
          <w:sz w:val="40"/>
          <w:szCs w:val="40"/>
        </w:rPr>
      </w:pPr>
      <w:r w:rsidRPr="009C1234">
        <w:rPr>
          <w:sz w:val="40"/>
          <w:szCs w:val="40"/>
        </w:rPr>
        <w:t>ПОСТАНОВЛЕНИЕ</w:t>
      </w:r>
      <w:r w:rsidR="00DF396E" w:rsidRPr="009C1234">
        <w:rPr>
          <w:sz w:val="40"/>
          <w:szCs w:val="40"/>
        </w:rPr>
        <w:t xml:space="preserve"> </w:t>
      </w:r>
      <w:r w:rsidR="00DF396E" w:rsidRPr="009C1234">
        <w:rPr>
          <w:sz w:val="28"/>
          <w:szCs w:val="28"/>
        </w:rPr>
        <w:t>(проект)</w:t>
      </w:r>
    </w:p>
    <w:p w:rsidR="000E4D11" w:rsidRPr="0048632D" w:rsidRDefault="00C7206B" w:rsidP="005A475F">
      <w:pPr>
        <w:tabs>
          <w:tab w:val="left" w:pos="4215"/>
        </w:tabs>
        <w:spacing w:before="360"/>
        <w:rPr>
          <w:b/>
          <w:sz w:val="28"/>
        </w:rPr>
      </w:pPr>
      <w:r w:rsidRPr="0048632D">
        <w:rPr>
          <w:b/>
          <w:sz w:val="28"/>
        </w:rPr>
        <w:t>_</w:t>
      </w:r>
      <w:r w:rsidR="00B84754">
        <w:rPr>
          <w:b/>
          <w:sz w:val="28"/>
        </w:rPr>
        <w:t>__</w:t>
      </w:r>
      <w:r w:rsidR="001F448E">
        <w:rPr>
          <w:b/>
          <w:sz w:val="28"/>
        </w:rPr>
        <w:t>июнь 2022</w:t>
      </w:r>
      <w:r w:rsidR="007D3267" w:rsidRPr="0048632D">
        <w:rPr>
          <w:b/>
          <w:sz w:val="28"/>
        </w:rPr>
        <w:t xml:space="preserve"> </w:t>
      </w:r>
      <w:r w:rsidR="000E4D11" w:rsidRPr="0048632D">
        <w:rPr>
          <w:b/>
          <w:sz w:val="28"/>
        </w:rPr>
        <w:t>г.</w:t>
      </w:r>
      <w:r w:rsidR="00DF396E" w:rsidRPr="0048632D">
        <w:rPr>
          <w:b/>
          <w:sz w:val="28"/>
        </w:rPr>
        <w:t xml:space="preserve"> </w:t>
      </w:r>
      <w:r w:rsidR="008517C1">
        <w:rPr>
          <w:b/>
          <w:sz w:val="28"/>
        </w:rPr>
        <w:t xml:space="preserve">                             </w:t>
      </w:r>
      <w:r w:rsidR="00DF396E" w:rsidRPr="0048632D">
        <w:rPr>
          <w:b/>
          <w:sz w:val="28"/>
        </w:rPr>
        <w:t xml:space="preserve">                                      </w:t>
      </w:r>
      <w:r w:rsidR="00B12BD8" w:rsidRPr="0048632D">
        <w:rPr>
          <w:b/>
          <w:sz w:val="28"/>
        </w:rPr>
        <w:t xml:space="preserve">           </w:t>
      </w:r>
      <w:r w:rsidR="00DF396E" w:rsidRPr="0048632D">
        <w:rPr>
          <w:b/>
          <w:sz w:val="28"/>
        </w:rPr>
        <w:t xml:space="preserve"> №_______</w:t>
      </w:r>
    </w:p>
    <w:p w:rsidR="005A475F" w:rsidRDefault="009023F6" w:rsidP="005A475F">
      <w:pPr>
        <w:pStyle w:val="a4"/>
        <w:spacing w:before="360"/>
        <w:rPr>
          <w:sz w:val="28"/>
        </w:rPr>
      </w:pPr>
      <w:proofErr w:type="spellStart"/>
      <w:r w:rsidRPr="009C1234">
        <w:rPr>
          <w:sz w:val="28"/>
        </w:rPr>
        <w:t>пгт</w:t>
      </w:r>
      <w:proofErr w:type="spellEnd"/>
      <w:r w:rsidRPr="009C1234">
        <w:rPr>
          <w:sz w:val="28"/>
        </w:rPr>
        <w:t>. Забайкальск</w:t>
      </w:r>
    </w:p>
    <w:bookmarkEnd w:id="0"/>
    <w:p w:rsidR="00C1245F" w:rsidRDefault="00C1245F" w:rsidP="00C1245F">
      <w:pPr>
        <w:pStyle w:val="a6"/>
        <w:tabs>
          <w:tab w:val="left" w:pos="1134"/>
        </w:tabs>
        <w:spacing w:after="0"/>
        <w:ind w:left="0"/>
        <w:jc w:val="both"/>
        <w:rPr>
          <w:b/>
          <w:sz w:val="28"/>
          <w:szCs w:val="28"/>
        </w:rPr>
      </w:pPr>
    </w:p>
    <w:p w:rsidR="0052619F" w:rsidRPr="00BA3CD3" w:rsidRDefault="00DE326E" w:rsidP="00C1245F">
      <w:pPr>
        <w:pStyle w:val="a6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6199D">
        <w:rPr>
          <w:b/>
          <w:sz w:val="28"/>
          <w:szCs w:val="28"/>
        </w:rPr>
        <w:t>Об о</w:t>
      </w:r>
      <w:r w:rsidR="0052619F" w:rsidRPr="00BA3CD3">
        <w:rPr>
          <w:b/>
          <w:sz w:val="28"/>
          <w:szCs w:val="28"/>
        </w:rPr>
        <w:t>рганизаци</w:t>
      </w:r>
      <w:r w:rsidR="0026199D">
        <w:rPr>
          <w:b/>
          <w:sz w:val="28"/>
          <w:szCs w:val="28"/>
        </w:rPr>
        <w:t>и</w:t>
      </w:r>
      <w:r w:rsidR="0052619F" w:rsidRPr="00BA3CD3">
        <w:rPr>
          <w:b/>
          <w:sz w:val="28"/>
          <w:szCs w:val="28"/>
        </w:rPr>
        <w:t xml:space="preserve"> и проведени</w:t>
      </w:r>
      <w:r w:rsidR="0026199D">
        <w:rPr>
          <w:b/>
          <w:sz w:val="28"/>
          <w:szCs w:val="28"/>
        </w:rPr>
        <w:t>и</w:t>
      </w:r>
      <w:r w:rsidR="0052619F" w:rsidRPr="00BA3CD3">
        <w:rPr>
          <w:b/>
          <w:sz w:val="28"/>
          <w:szCs w:val="28"/>
        </w:rPr>
        <w:t xml:space="preserve"> </w:t>
      </w:r>
      <w:r w:rsidR="00F212D5">
        <w:rPr>
          <w:b/>
          <w:sz w:val="28"/>
          <w:szCs w:val="28"/>
        </w:rPr>
        <w:t>мероприятия «Маршрутами будущего-22»</w:t>
      </w:r>
    </w:p>
    <w:p w:rsidR="0052619F" w:rsidRDefault="0052619F" w:rsidP="0052619F">
      <w:pPr>
        <w:jc w:val="both"/>
        <w:rPr>
          <w:b/>
          <w:sz w:val="28"/>
          <w:szCs w:val="28"/>
        </w:rPr>
      </w:pPr>
    </w:p>
    <w:p w:rsidR="001F448E" w:rsidRPr="001F448E" w:rsidRDefault="00F212D5" w:rsidP="00F212D5">
      <w:pPr>
        <w:jc w:val="both"/>
        <w:rPr>
          <w:sz w:val="27"/>
          <w:szCs w:val="27"/>
        </w:rPr>
      </w:pPr>
      <w:r w:rsidRPr="00F212D5">
        <w:rPr>
          <w:sz w:val="28"/>
          <w:szCs w:val="28"/>
        </w:rPr>
        <w:t xml:space="preserve">С целью исполнения протокола заседания постоянно действующего координационного совещания по обеспечению правопорядка в Забайкальском крае под председательством </w:t>
      </w:r>
      <w:r w:rsidR="001F448E" w:rsidRPr="00F212D5">
        <w:rPr>
          <w:sz w:val="28"/>
          <w:szCs w:val="28"/>
        </w:rPr>
        <w:t>Губернатора</w:t>
      </w:r>
      <w:r w:rsidRPr="00F212D5">
        <w:rPr>
          <w:sz w:val="28"/>
          <w:szCs w:val="28"/>
        </w:rPr>
        <w:t xml:space="preserve"> Забайкальского края № 1 от 22.03.2022 года,</w:t>
      </w:r>
      <w:r>
        <w:rPr>
          <w:b/>
          <w:sz w:val="28"/>
          <w:szCs w:val="28"/>
        </w:rPr>
        <w:t xml:space="preserve"> </w:t>
      </w:r>
      <w:r w:rsidR="0052619F" w:rsidRPr="00C1245F">
        <w:rPr>
          <w:sz w:val="27"/>
          <w:szCs w:val="27"/>
        </w:rPr>
        <w:t>на основании ст. 25 Устава муниципального района</w:t>
      </w:r>
      <w:r w:rsidR="0052619F" w:rsidRPr="00C1245F">
        <w:rPr>
          <w:b/>
          <w:sz w:val="27"/>
          <w:szCs w:val="27"/>
        </w:rPr>
        <w:t xml:space="preserve"> </w:t>
      </w:r>
      <w:r w:rsidR="0052619F" w:rsidRPr="00C1245F">
        <w:rPr>
          <w:sz w:val="27"/>
          <w:szCs w:val="27"/>
        </w:rPr>
        <w:t xml:space="preserve">«Забайкальский район» </w:t>
      </w:r>
      <w:r w:rsidR="0052619F" w:rsidRPr="00C1245F">
        <w:rPr>
          <w:b/>
          <w:sz w:val="27"/>
          <w:szCs w:val="27"/>
        </w:rPr>
        <w:t>постановляет</w:t>
      </w:r>
      <w:r w:rsidR="0052619F" w:rsidRPr="00C1245F">
        <w:rPr>
          <w:sz w:val="27"/>
          <w:szCs w:val="27"/>
        </w:rPr>
        <w:t>:</w:t>
      </w:r>
    </w:p>
    <w:p w:rsidR="001F448E" w:rsidRPr="001F448E" w:rsidRDefault="0052619F" w:rsidP="001F448E">
      <w:pPr>
        <w:pStyle w:val="aa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9215F1">
        <w:rPr>
          <w:sz w:val="27"/>
          <w:szCs w:val="27"/>
        </w:rPr>
        <w:t xml:space="preserve">Организовать и провести </w:t>
      </w:r>
      <w:r w:rsidR="001F448E">
        <w:rPr>
          <w:sz w:val="27"/>
          <w:szCs w:val="27"/>
        </w:rPr>
        <w:t>в целях предотвращения криминальной субкультуры в среде несовершеннолетних и пропаганды здорового образа жизни мероприятие «Маршрутами будущего-22».</w:t>
      </w:r>
    </w:p>
    <w:p w:rsidR="009215F1" w:rsidRDefault="0052619F" w:rsidP="009215F1">
      <w:pPr>
        <w:pStyle w:val="aa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9215F1">
        <w:rPr>
          <w:sz w:val="27"/>
          <w:szCs w:val="27"/>
        </w:rPr>
        <w:t xml:space="preserve">Утвердить Положение о проведении </w:t>
      </w:r>
      <w:r w:rsidR="009053A7">
        <w:rPr>
          <w:sz w:val="27"/>
          <w:szCs w:val="27"/>
        </w:rPr>
        <w:t xml:space="preserve">мероприятия «Маршрутами будущего-22» </w:t>
      </w:r>
      <w:r w:rsidR="00F00D66">
        <w:rPr>
          <w:sz w:val="27"/>
          <w:szCs w:val="27"/>
        </w:rPr>
        <w:t>Приложение № 1</w:t>
      </w:r>
      <w:r w:rsidRPr="009215F1">
        <w:rPr>
          <w:sz w:val="27"/>
          <w:szCs w:val="27"/>
        </w:rPr>
        <w:t>.</w:t>
      </w:r>
    </w:p>
    <w:p w:rsidR="009215F1" w:rsidRDefault="0052619F" w:rsidP="009215F1">
      <w:pPr>
        <w:pStyle w:val="aa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 w:rsidRPr="009215F1">
        <w:rPr>
          <w:sz w:val="27"/>
          <w:szCs w:val="27"/>
        </w:rPr>
        <w:t xml:space="preserve">Утвердить состав рабочей группы по проведению </w:t>
      </w:r>
      <w:r w:rsidR="001F448E">
        <w:rPr>
          <w:sz w:val="27"/>
          <w:szCs w:val="27"/>
        </w:rPr>
        <w:t xml:space="preserve">мероприятия «Маршрутами будущего-22» </w:t>
      </w:r>
      <w:r w:rsidR="00F00D66">
        <w:rPr>
          <w:sz w:val="27"/>
          <w:szCs w:val="27"/>
        </w:rPr>
        <w:t>П</w:t>
      </w:r>
      <w:r w:rsidRPr="009215F1">
        <w:rPr>
          <w:sz w:val="27"/>
          <w:szCs w:val="27"/>
        </w:rPr>
        <w:t>рил</w:t>
      </w:r>
      <w:r w:rsidR="00F00D66">
        <w:rPr>
          <w:sz w:val="27"/>
          <w:szCs w:val="27"/>
        </w:rPr>
        <w:t>ожение № 2</w:t>
      </w:r>
      <w:r w:rsidRPr="009215F1">
        <w:rPr>
          <w:sz w:val="27"/>
          <w:szCs w:val="27"/>
        </w:rPr>
        <w:t>.</w:t>
      </w:r>
    </w:p>
    <w:p w:rsidR="0052619F" w:rsidRDefault="007D5074" w:rsidP="009215F1">
      <w:pPr>
        <w:pStyle w:val="aa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Руководителю</w:t>
      </w:r>
      <w:r w:rsidR="0052619F" w:rsidRPr="009215F1">
        <w:rPr>
          <w:sz w:val="27"/>
          <w:szCs w:val="27"/>
        </w:rPr>
        <w:t xml:space="preserve"> Муниципального учреждения «Отдел материально – технического обеспечения» Администрации муниципального района «Забайкальский район» обеспечить предоставление автотранспорта для выезда </w:t>
      </w:r>
      <w:r w:rsidR="009053A7">
        <w:rPr>
          <w:sz w:val="27"/>
          <w:szCs w:val="27"/>
        </w:rPr>
        <w:t xml:space="preserve">системы профилактики </w:t>
      </w:r>
      <w:r w:rsidR="0052619F" w:rsidRPr="009215F1">
        <w:rPr>
          <w:sz w:val="27"/>
          <w:szCs w:val="27"/>
        </w:rPr>
        <w:t xml:space="preserve">в </w:t>
      </w:r>
      <w:r w:rsidR="001F448E">
        <w:rPr>
          <w:sz w:val="27"/>
          <w:szCs w:val="27"/>
        </w:rPr>
        <w:t xml:space="preserve"> летний оздоровительный лагерь «Пограничник»</w:t>
      </w:r>
      <w:r w:rsidR="009053A7">
        <w:rPr>
          <w:sz w:val="27"/>
          <w:szCs w:val="27"/>
        </w:rPr>
        <w:t>.</w:t>
      </w:r>
    </w:p>
    <w:p w:rsidR="001F448E" w:rsidRPr="001F448E" w:rsidRDefault="00A22CB5" w:rsidP="001F448E">
      <w:pPr>
        <w:pStyle w:val="aa"/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</w:t>
      </w:r>
      <w:r w:rsidR="001F448E">
        <w:rPr>
          <w:sz w:val="27"/>
          <w:szCs w:val="27"/>
        </w:rPr>
        <w:t>дм</w:t>
      </w:r>
      <w:r w:rsidR="005F52CF">
        <w:rPr>
          <w:sz w:val="27"/>
          <w:szCs w:val="27"/>
        </w:rPr>
        <w:t>инистрации</w:t>
      </w:r>
      <w:r w:rsidR="001F448E">
        <w:rPr>
          <w:sz w:val="27"/>
          <w:szCs w:val="27"/>
        </w:rPr>
        <w:t xml:space="preserve"> муниципального района «Забайкальский район» произвести финансирование отдела комиссии по делам несовершеннолетних и защите их прав Администрации муниципального района «Забайкальский район» в сумме 15</w:t>
      </w:r>
      <w:r w:rsidR="009053A7">
        <w:rPr>
          <w:sz w:val="27"/>
          <w:szCs w:val="27"/>
        </w:rPr>
        <w:t>000,00 (пятнадцать тысяч) рублей на организацию и проведение профилактического мероприятия «Маршрутами будущего-22» для подростков, состоящих на учете в комиссии по делам несовершеннолетних и защите их прав муниципального района «Забайкальский район».</w:t>
      </w:r>
      <w:proofErr w:type="gramEnd"/>
    </w:p>
    <w:p w:rsidR="0052619F" w:rsidRPr="009215F1" w:rsidRDefault="0052619F" w:rsidP="009215F1">
      <w:pPr>
        <w:pStyle w:val="aa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9215F1">
        <w:rPr>
          <w:sz w:val="27"/>
          <w:szCs w:val="27"/>
        </w:rPr>
        <w:t>Контроль за</w:t>
      </w:r>
      <w:proofErr w:type="gramEnd"/>
      <w:r w:rsidRPr="009215F1">
        <w:rPr>
          <w:sz w:val="27"/>
          <w:szCs w:val="27"/>
        </w:rPr>
        <w:t xml:space="preserve"> исполнением настоящ</w:t>
      </w:r>
      <w:r w:rsidR="00BD6594">
        <w:rPr>
          <w:sz w:val="27"/>
          <w:szCs w:val="27"/>
        </w:rPr>
        <w:t xml:space="preserve">его постановления </w:t>
      </w:r>
      <w:r w:rsidR="00592DE4">
        <w:rPr>
          <w:sz w:val="27"/>
          <w:szCs w:val="27"/>
        </w:rPr>
        <w:t>возложить на заместителя главы муниципального района «Забайкальский район» по социальному развитию и здравоохранению (</w:t>
      </w:r>
      <w:proofErr w:type="spellStart"/>
      <w:r w:rsidR="00592DE4">
        <w:rPr>
          <w:sz w:val="27"/>
          <w:szCs w:val="27"/>
        </w:rPr>
        <w:t>Беломестнову</w:t>
      </w:r>
      <w:proofErr w:type="spellEnd"/>
      <w:r w:rsidR="00592DE4">
        <w:rPr>
          <w:sz w:val="27"/>
          <w:szCs w:val="27"/>
        </w:rPr>
        <w:t xml:space="preserve"> В.Н.)</w:t>
      </w:r>
    </w:p>
    <w:p w:rsidR="00E36813" w:rsidRDefault="00E36813" w:rsidP="00C84E9E">
      <w:pPr>
        <w:tabs>
          <w:tab w:val="left" w:pos="567"/>
        </w:tabs>
        <w:jc w:val="both"/>
        <w:rPr>
          <w:b/>
          <w:sz w:val="27"/>
          <w:szCs w:val="27"/>
        </w:rPr>
      </w:pPr>
    </w:p>
    <w:p w:rsidR="00312D89" w:rsidRPr="00C1245F" w:rsidRDefault="00312D89" w:rsidP="00C84E9E">
      <w:pPr>
        <w:tabs>
          <w:tab w:val="left" w:pos="567"/>
        </w:tabs>
        <w:jc w:val="both"/>
        <w:rPr>
          <w:b/>
          <w:sz w:val="27"/>
          <w:szCs w:val="27"/>
        </w:rPr>
      </w:pPr>
      <w:r w:rsidRPr="00C1245F">
        <w:rPr>
          <w:b/>
          <w:sz w:val="27"/>
          <w:szCs w:val="27"/>
        </w:rPr>
        <w:t>Глав</w:t>
      </w:r>
      <w:r w:rsidR="00B84754">
        <w:rPr>
          <w:b/>
          <w:sz w:val="27"/>
          <w:szCs w:val="27"/>
        </w:rPr>
        <w:t>а</w:t>
      </w:r>
      <w:r w:rsidRPr="00C1245F">
        <w:rPr>
          <w:b/>
          <w:sz w:val="27"/>
          <w:szCs w:val="27"/>
        </w:rPr>
        <w:t xml:space="preserve"> муниципального района       </w:t>
      </w:r>
      <w:r w:rsidR="00C1245F">
        <w:rPr>
          <w:b/>
          <w:sz w:val="27"/>
          <w:szCs w:val="27"/>
        </w:rPr>
        <w:t xml:space="preserve">     </w:t>
      </w:r>
      <w:r w:rsidR="00164498">
        <w:rPr>
          <w:b/>
          <w:sz w:val="27"/>
          <w:szCs w:val="27"/>
        </w:rPr>
        <w:t xml:space="preserve">                             </w:t>
      </w:r>
      <w:r w:rsidR="00B84754">
        <w:rPr>
          <w:b/>
          <w:sz w:val="27"/>
          <w:szCs w:val="27"/>
        </w:rPr>
        <w:t xml:space="preserve">            Мочалов А.В.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5DD7" w:rsidTr="000D5DD7">
        <w:tc>
          <w:tcPr>
            <w:tcW w:w="4927" w:type="dxa"/>
          </w:tcPr>
          <w:p w:rsidR="000D5DD7" w:rsidRDefault="000D5DD7" w:rsidP="00C84E9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64498" w:rsidRDefault="00164498" w:rsidP="00E36813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86" w:rsidRDefault="00CE35C3" w:rsidP="00E36813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5DD7" w:rsidRDefault="000D5DD7" w:rsidP="00CE35C3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5DD7" w:rsidRDefault="000D5DD7" w:rsidP="00F00D66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D5DD7" w:rsidRDefault="00BD6594" w:rsidP="00F00D66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5DD7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0D5DD7" w:rsidRDefault="000D5DD7" w:rsidP="00F00D66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D5DD7" w:rsidRDefault="000D5DD7" w:rsidP="00F00D66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район»</w:t>
            </w:r>
          </w:p>
          <w:p w:rsidR="000D5DD7" w:rsidRPr="00A625EB" w:rsidRDefault="00265200" w:rsidP="00F00D66">
            <w:pPr>
              <w:pStyle w:val="ConsNormal"/>
              <w:widowControl/>
              <w:ind w:righ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 20</w:t>
            </w:r>
            <w:r w:rsidR="00BD6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3A7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="000D5DD7">
              <w:rPr>
                <w:rFonts w:ascii="Times New Roman" w:hAnsi="Times New Roman" w:cs="Times New Roman"/>
                <w:sz w:val="24"/>
                <w:szCs w:val="24"/>
              </w:rPr>
              <w:t>. №______</w:t>
            </w:r>
          </w:p>
          <w:p w:rsidR="000D5DD7" w:rsidRDefault="000D5DD7" w:rsidP="00C84E9E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2619F" w:rsidRPr="00A625EB" w:rsidRDefault="0052619F" w:rsidP="00B847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53A7" w:rsidRPr="009053A7" w:rsidRDefault="009053A7" w:rsidP="009053A7">
      <w:pPr>
        <w:ind w:left="5529"/>
        <w:jc w:val="center"/>
        <w:rPr>
          <w:rFonts w:eastAsiaTheme="minorHAnsi"/>
          <w:lang w:eastAsia="en-US"/>
        </w:rPr>
      </w:pPr>
    </w:p>
    <w:p w:rsidR="009053A7" w:rsidRPr="009053A7" w:rsidRDefault="009053A7" w:rsidP="009053A7">
      <w:pPr>
        <w:jc w:val="center"/>
        <w:rPr>
          <w:rFonts w:eastAsiaTheme="minorHAnsi"/>
          <w:b/>
          <w:lang w:eastAsia="en-US"/>
        </w:rPr>
      </w:pPr>
      <w:r w:rsidRPr="009053A7">
        <w:rPr>
          <w:rFonts w:eastAsiaTheme="minorHAnsi"/>
          <w:b/>
          <w:lang w:eastAsia="en-US"/>
        </w:rPr>
        <w:t xml:space="preserve">Положение </w:t>
      </w:r>
    </w:p>
    <w:p w:rsidR="009053A7" w:rsidRPr="009053A7" w:rsidRDefault="009053A7" w:rsidP="009053A7">
      <w:pPr>
        <w:jc w:val="center"/>
        <w:rPr>
          <w:rFonts w:eastAsiaTheme="minorHAnsi"/>
          <w:lang w:eastAsia="en-US"/>
        </w:rPr>
      </w:pPr>
      <w:r w:rsidRPr="009053A7">
        <w:rPr>
          <w:rFonts w:eastAsiaTheme="minorHAnsi"/>
          <w:b/>
          <w:lang w:eastAsia="en-US"/>
        </w:rPr>
        <w:t>о проведении</w:t>
      </w:r>
      <w:r w:rsidRPr="009053A7">
        <w:rPr>
          <w:rFonts w:eastAsiaTheme="minorHAnsi"/>
          <w:sz w:val="28"/>
          <w:szCs w:val="28"/>
          <w:lang w:eastAsia="en-US"/>
        </w:rPr>
        <w:t xml:space="preserve"> </w:t>
      </w:r>
      <w:r w:rsidRPr="009053A7">
        <w:rPr>
          <w:rFonts w:eastAsiaTheme="minorHAnsi"/>
          <w:b/>
          <w:lang w:eastAsia="en-US"/>
        </w:rPr>
        <w:t>профилактического мероприятия «</w:t>
      </w:r>
      <w:r>
        <w:rPr>
          <w:rFonts w:eastAsiaTheme="minorHAnsi"/>
          <w:b/>
          <w:lang w:eastAsia="en-US"/>
        </w:rPr>
        <w:t>Маршрутами будущего-22</w:t>
      </w:r>
      <w:r w:rsidRPr="009053A7">
        <w:rPr>
          <w:rFonts w:eastAsiaTheme="minorHAnsi"/>
          <w:b/>
          <w:lang w:eastAsia="en-US"/>
        </w:rPr>
        <w:t>» для подростков, состоящих на учете в комиссии по делам несовершеннолетних и защите их прав муниципального района «</w:t>
      </w:r>
      <w:r>
        <w:rPr>
          <w:rFonts w:eastAsiaTheme="minorHAnsi"/>
          <w:b/>
          <w:lang w:eastAsia="en-US"/>
        </w:rPr>
        <w:t>Забайкальский район</w:t>
      </w:r>
      <w:r w:rsidRPr="009053A7">
        <w:rPr>
          <w:rFonts w:eastAsiaTheme="minorHAnsi"/>
          <w:b/>
          <w:lang w:eastAsia="en-US"/>
        </w:rPr>
        <w:t>»</w:t>
      </w:r>
    </w:p>
    <w:p w:rsidR="009053A7" w:rsidRPr="009053A7" w:rsidRDefault="009053A7" w:rsidP="009053A7">
      <w:pPr>
        <w:jc w:val="center"/>
        <w:rPr>
          <w:rFonts w:eastAsiaTheme="minorHAnsi"/>
          <w:lang w:eastAsia="en-US"/>
        </w:rPr>
      </w:pPr>
    </w:p>
    <w:p w:rsidR="009053A7" w:rsidRPr="009053A7" w:rsidRDefault="009053A7" w:rsidP="009053A7">
      <w:pPr>
        <w:jc w:val="center"/>
        <w:rPr>
          <w:rFonts w:eastAsiaTheme="minorHAnsi"/>
          <w:lang w:eastAsia="en-US"/>
        </w:rPr>
      </w:pPr>
    </w:p>
    <w:p w:rsidR="009053A7" w:rsidRPr="009053A7" w:rsidRDefault="009053A7" w:rsidP="009053A7">
      <w:pPr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9053A7">
        <w:rPr>
          <w:rFonts w:eastAsiaTheme="minorHAnsi"/>
          <w:b/>
          <w:lang w:eastAsia="en-US"/>
        </w:rPr>
        <w:t>Общие положения.</w:t>
      </w:r>
    </w:p>
    <w:p w:rsidR="009053A7" w:rsidRPr="009053A7" w:rsidRDefault="009053A7" w:rsidP="009053A7">
      <w:pPr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>1.1. Профилактическое мероприятие «</w:t>
      </w:r>
      <w:r>
        <w:rPr>
          <w:rFonts w:eastAsiaTheme="minorHAnsi"/>
          <w:lang w:eastAsia="en-US"/>
        </w:rPr>
        <w:t>Маршрутами будущего-22</w:t>
      </w:r>
      <w:r w:rsidRPr="009053A7">
        <w:rPr>
          <w:rFonts w:eastAsiaTheme="minorHAnsi"/>
          <w:lang w:eastAsia="en-US"/>
        </w:rPr>
        <w:t>» проводится по инициативе комиссии по делам несовершеннолетних и защите их прав муниципального района «</w:t>
      </w:r>
      <w:r>
        <w:rPr>
          <w:rFonts w:eastAsiaTheme="minorHAnsi"/>
          <w:lang w:eastAsia="en-US"/>
        </w:rPr>
        <w:t xml:space="preserve">Забайкальский </w:t>
      </w:r>
      <w:r w:rsidRPr="009053A7">
        <w:rPr>
          <w:rFonts w:eastAsiaTheme="minorHAnsi"/>
          <w:lang w:eastAsia="en-US"/>
        </w:rPr>
        <w:t>район» в рамках реализации мероприятий муниципальной программы «Профилактика</w:t>
      </w:r>
      <w:r>
        <w:rPr>
          <w:rFonts w:eastAsiaTheme="minorHAnsi"/>
          <w:lang w:eastAsia="en-US"/>
        </w:rPr>
        <w:t xml:space="preserve"> правонарушений на территории муниципального района «Забайкальский район</w:t>
      </w:r>
      <w:r w:rsidRPr="009053A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2020-2026год»</w:t>
      </w:r>
      <w:proofErr w:type="gramStart"/>
      <w:r>
        <w:rPr>
          <w:rFonts w:eastAsiaTheme="minorHAnsi"/>
          <w:lang w:eastAsia="en-US"/>
        </w:rPr>
        <w:t>.</w:t>
      </w:r>
      <w:proofErr w:type="gramEnd"/>
      <w:r w:rsidRPr="009053A7">
        <w:rPr>
          <w:rFonts w:eastAsiaTheme="minorHAnsi"/>
          <w:lang w:eastAsia="en-US"/>
        </w:rPr>
        <w:t xml:space="preserve"> (</w:t>
      </w:r>
      <w:proofErr w:type="gramStart"/>
      <w:r w:rsidRPr="009053A7">
        <w:rPr>
          <w:rFonts w:eastAsiaTheme="minorHAnsi"/>
          <w:lang w:eastAsia="en-US"/>
        </w:rPr>
        <w:t>у</w:t>
      </w:r>
      <w:proofErr w:type="gramEnd"/>
      <w:r w:rsidRPr="009053A7">
        <w:rPr>
          <w:rFonts w:eastAsiaTheme="minorHAnsi"/>
          <w:lang w:eastAsia="en-US"/>
        </w:rPr>
        <w:t>тверждена постановлением администрации МР «</w:t>
      </w:r>
      <w:r>
        <w:rPr>
          <w:rFonts w:eastAsiaTheme="minorHAnsi"/>
          <w:lang w:eastAsia="en-US"/>
        </w:rPr>
        <w:t xml:space="preserve">Забайкальский </w:t>
      </w:r>
      <w:r w:rsidRPr="009053A7">
        <w:rPr>
          <w:rFonts w:eastAsiaTheme="minorHAnsi"/>
          <w:lang w:eastAsia="en-US"/>
        </w:rPr>
        <w:t>район»</w:t>
      </w:r>
      <w:r>
        <w:rPr>
          <w:rFonts w:eastAsiaTheme="minorHAnsi"/>
          <w:lang w:eastAsia="en-US"/>
        </w:rPr>
        <w:t xml:space="preserve"> № 597 от 07 ноября 2019</w:t>
      </w:r>
      <w:r w:rsidRPr="009053A7">
        <w:rPr>
          <w:rFonts w:eastAsiaTheme="minorHAnsi"/>
          <w:lang w:eastAsia="en-US"/>
        </w:rPr>
        <w:t xml:space="preserve"> года), имеет профилактическую направленность и не является коммерческим мероприятием.</w:t>
      </w:r>
    </w:p>
    <w:p w:rsidR="009053A7" w:rsidRPr="009053A7" w:rsidRDefault="009053A7" w:rsidP="009053A7">
      <w:pPr>
        <w:jc w:val="both"/>
        <w:rPr>
          <w:rFonts w:eastAsiaTheme="minorHAnsi"/>
          <w:lang w:eastAsia="en-US"/>
        </w:rPr>
      </w:pPr>
    </w:p>
    <w:p w:rsidR="009053A7" w:rsidRPr="009053A7" w:rsidRDefault="009053A7" w:rsidP="009053A7">
      <w:pPr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9053A7">
        <w:rPr>
          <w:rFonts w:eastAsiaTheme="minorHAnsi"/>
          <w:b/>
          <w:lang w:eastAsia="en-US"/>
        </w:rPr>
        <w:t>Цели и задачи мероприятия:</w:t>
      </w:r>
    </w:p>
    <w:p w:rsidR="009053A7" w:rsidRPr="009053A7" w:rsidRDefault="009053A7" w:rsidP="009053A7">
      <w:pPr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 xml:space="preserve">1. Вовлечение подростков с </w:t>
      </w:r>
      <w:proofErr w:type="spellStart"/>
      <w:r w:rsidRPr="009053A7">
        <w:rPr>
          <w:rFonts w:eastAsiaTheme="minorHAnsi"/>
          <w:lang w:eastAsia="en-US"/>
        </w:rPr>
        <w:t>девиантным</w:t>
      </w:r>
      <w:proofErr w:type="spellEnd"/>
      <w:r w:rsidRPr="009053A7">
        <w:rPr>
          <w:rFonts w:eastAsiaTheme="minorHAnsi"/>
          <w:lang w:eastAsia="en-US"/>
        </w:rPr>
        <w:t xml:space="preserve"> поведением к занятиям спортом.</w:t>
      </w:r>
    </w:p>
    <w:p w:rsidR="009053A7" w:rsidRPr="009053A7" w:rsidRDefault="009053A7" w:rsidP="009053A7">
      <w:pPr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>2. Пропаганда среди несовершеннолетних здорового образа жизни.</w:t>
      </w:r>
    </w:p>
    <w:p w:rsidR="009053A7" w:rsidRPr="009053A7" w:rsidRDefault="009053A7" w:rsidP="009053A7">
      <w:pPr>
        <w:tabs>
          <w:tab w:val="left" w:pos="2295"/>
        </w:tabs>
        <w:spacing w:after="200" w:line="276" w:lineRule="auto"/>
        <w:rPr>
          <w:rFonts w:eastAsiaTheme="minorHAnsi"/>
          <w:szCs w:val="22"/>
          <w:lang w:eastAsia="en-US"/>
        </w:rPr>
      </w:pPr>
      <w:r w:rsidRPr="009053A7">
        <w:rPr>
          <w:rFonts w:eastAsiaTheme="minorHAnsi"/>
          <w:lang w:eastAsia="en-US"/>
        </w:rPr>
        <w:t>3. П</w:t>
      </w:r>
      <w:r w:rsidRPr="009053A7">
        <w:rPr>
          <w:rFonts w:eastAsiaTheme="minorHAnsi"/>
          <w:szCs w:val="22"/>
          <w:lang w:eastAsia="en-US"/>
        </w:rPr>
        <w:t>рофилактика детской и подростковой преступности.</w:t>
      </w:r>
    </w:p>
    <w:p w:rsidR="009053A7" w:rsidRPr="009053A7" w:rsidRDefault="009053A7" w:rsidP="009053A7">
      <w:pPr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9053A7">
        <w:rPr>
          <w:rFonts w:eastAsiaTheme="minorHAnsi"/>
          <w:b/>
          <w:lang w:eastAsia="en-US"/>
        </w:rPr>
        <w:t>Место и время проведения:</w:t>
      </w:r>
    </w:p>
    <w:p w:rsidR="009053A7" w:rsidRPr="009053A7" w:rsidRDefault="009053A7" w:rsidP="009053A7">
      <w:pPr>
        <w:ind w:left="567" w:hanging="567"/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>3.1. Профилактическое мероприятие «</w:t>
      </w:r>
      <w:r w:rsidR="00592DE4">
        <w:rPr>
          <w:rFonts w:eastAsiaTheme="minorHAnsi"/>
          <w:lang w:eastAsia="en-US"/>
        </w:rPr>
        <w:t>Маршрутами будущего-22</w:t>
      </w:r>
      <w:r w:rsidRPr="009053A7">
        <w:rPr>
          <w:rFonts w:eastAsiaTheme="minorHAnsi"/>
          <w:lang w:eastAsia="en-US"/>
        </w:rPr>
        <w:t xml:space="preserve">» проводится </w:t>
      </w:r>
      <w:r w:rsidR="00592DE4">
        <w:rPr>
          <w:rFonts w:eastAsiaTheme="minorHAnsi"/>
          <w:lang w:eastAsia="en-US"/>
        </w:rPr>
        <w:t>23.06.2022, 08.07.2022, 24.08</w:t>
      </w:r>
      <w:r>
        <w:rPr>
          <w:rFonts w:eastAsiaTheme="minorHAnsi"/>
          <w:lang w:eastAsia="en-US"/>
        </w:rPr>
        <w:t>.2022</w:t>
      </w:r>
      <w:r w:rsidRPr="009053A7">
        <w:rPr>
          <w:rFonts w:eastAsiaTheme="minorHAnsi"/>
          <w:lang w:eastAsia="en-US"/>
        </w:rPr>
        <w:t>года</w:t>
      </w:r>
    </w:p>
    <w:p w:rsidR="009053A7" w:rsidRPr="009053A7" w:rsidRDefault="009053A7" w:rsidP="009053A7">
      <w:pPr>
        <w:ind w:left="567" w:hanging="567"/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 xml:space="preserve">3.2. Место проведения – </w:t>
      </w:r>
      <w:r>
        <w:rPr>
          <w:rFonts w:eastAsiaTheme="minorHAnsi"/>
          <w:lang w:eastAsia="en-US"/>
        </w:rPr>
        <w:t>летний оздоровительный лагерь «Пограничник»</w:t>
      </w:r>
    </w:p>
    <w:p w:rsidR="009053A7" w:rsidRPr="009053A7" w:rsidRDefault="009053A7" w:rsidP="009053A7">
      <w:pPr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>3.3. Начало профилактического мер</w:t>
      </w:r>
      <w:r>
        <w:rPr>
          <w:rFonts w:eastAsiaTheme="minorHAnsi"/>
          <w:lang w:eastAsia="en-US"/>
        </w:rPr>
        <w:t>оприятия «</w:t>
      </w:r>
      <w:r w:rsidR="00592DE4">
        <w:rPr>
          <w:rFonts w:eastAsiaTheme="minorHAnsi"/>
          <w:lang w:eastAsia="en-US"/>
        </w:rPr>
        <w:t>Маршрутами будущего-22</w:t>
      </w:r>
      <w:r>
        <w:rPr>
          <w:rFonts w:eastAsiaTheme="minorHAnsi"/>
          <w:lang w:eastAsia="en-US"/>
        </w:rPr>
        <w:t>» в 09</w:t>
      </w:r>
      <w:r w:rsidRPr="009053A7">
        <w:rPr>
          <w:rFonts w:eastAsiaTheme="minorHAnsi"/>
          <w:lang w:eastAsia="en-US"/>
        </w:rPr>
        <w:t>.00 часов.</w:t>
      </w:r>
    </w:p>
    <w:p w:rsidR="009053A7" w:rsidRPr="009053A7" w:rsidRDefault="009053A7" w:rsidP="009053A7">
      <w:pPr>
        <w:ind w:left="567" w:hanging="567"/>
        <w:jc w:val="both"/>
        <w:rPr>
          <w:rFonts w:eastAsiaTheme="minorHAnsi"/>
          <w:lang w:eastAsia="en-US"/>
        </w:rPr>
      </w:pPr>
    </w:p>
    <w:p w:rsidR="009053A7" w:rsidRPr="009053A7" w:rsidRDefault="009053A7" w:rsidP="009053A7">
      <w:pPr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9053A7">
        <w:rPr>
          <w:rFonts w:eastAsiaTheme="minorHAnsi"/>
          <w:b/>
          <w:lang w:eastAsia="en-US"/>
        </w:rPr>
        <w:t>Организаторы мероприятия.</w:t>
      </w:r>
    </w:p>
    <w:p w:rsidR="009053A7" w:rsidRPr="009053A7" w:rsidRDefault="009053A7" w:rsidP="009053A7">
      <w:pPr>
        <w:ind w:firstLine="426"/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>Организаторами профилактического мероприятия «</w:t>
      </w:r>
      <w:r w:rsidR="00592DE4">
        <w:rPr>
          <w:rFonts w:eastAsiaTheme="minorHAnsi"/>
          <w:lang w:eastAsia="en-US"/>
        </w:rPr>
        <w:t>Маршрутами будущего-22</w:t>
      </w:r>
      <w:r w:rsidRPr="009053A7">
        <w:rPr>
          <w:rFonts w:eastAsiaTheme="minorHAnsi"/>
          <w:lang w:eastAsia="en-US"/>
        </w:rPr>
        <w:t>» являются:</w:t>
      </w:r>
    </w:p>
    <w:p w:rsidR="009053A7" w:rsidRDefault="009053A7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9053A7">
        <w:rPr>
          <w:rFonts w:eastAsiaTheme="minorHAnsi"/>
          <w:lang w:eastAsia="en-US"/>
        </w:rPr>
        <w:t xml:space="preserve">Комиссия по делам несовершеннолетних и защите </w:t>
      </w:r>
      <w:r>
        <w:rPr>
          <w:rFonts w:eastAsiaTheme="minorHAnsi"/>
          <w:lang w:eastAsia="en-US"/>
        </w:rPr>
        <w:t xml:space="preserve">их прав муниципального района «Забайкальский </w:t>
      </w:r>
      <w:r w:rsidRPr="009053A7">
        <w:rPr>
          <w:rFonts w:eastAsiaTheme="minorHAnsi"/>
          <w:lang w:eastAsia="en-US"/>
        </w:rPr>
        <w:t xml:space="preserve"> район»;</w:t>
      </w:r>
    </w:p>
    <w:p w:rsidR="009053A7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Управление образованием Администрации муниципального района «Забайкальский район»; </w:t>
      </w:r>
    </w:p>
    <w:p w:rsidR="00067E70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Ведущий специалист по делам молодежи и спорту Администрации муниципального района «Забайкальский район»; </w:t>
      </w:r>
    </w:p>
    <w:p w:rsidR="00067E70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Отдел органы опеки и попечительства при Управлении образованием Администрации муниципального района «Забайкальский район»; </w:t>
      </w:r>
    </w:p>
    <w:p w:rsidR="00067E70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ОМВД России по Забайкальскому району; </w:t>
      </w:r>
    </w:p>
    <w:p w:rsidR="00067E70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Отдел социальный защиты населения по Забайкальскому району;</w:t>
      </w:r>
    </w:p>
    <w:p w:rsidR="00067E70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 занятости населения по Забайкальскому району;</w:t>
      </w:r>
    </w:p>
    <w:p w:rsidR="00067E70" w:rsidRDefault="00067E70" w:rsidP="009053A7">
      <w:pPr>
        <w:numPr>
          <w:ilvl w:val="0"/>
          <w:numId w:val="11"/>
        </w:numPr>
        <w:spacing w:after="200" w:line="276" w:lineRule="auto"/>
        <w:ind w:left="284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ГУСО БСРЦ «Подросток»;</w:t>
      </w:r>
    </w:p>
    <w:p w:rsidR="00592DE4" w:rsidRDefault="00592DE4" w:rsidP="00592DE4">
      <w:p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</w:p>
    <w:p w:rsidR="009053A7" w:rsidRPr="009053A7" w:rsidRDefault="009053A7" w:rsidP="009053A7">
      <w:pPr>
        <w:numPr>
          <w:ilvl w:val="0"/>
          <w:numId w:val="10"/>
        </w:numPr>
        <w:spacing w:after="200" w:line="276" w:lineRule="auto"/>
        <w:ind w:left="993" w:hanging="284"/>
        <w:contextualSpacing/>
        <w:jc w:val="both"/>
        <w:rPr>
          <w:rFonts w:eastAsiaTheme="minorHAnsi"/>
          <w:b/>
          <w:lang w:eastAsia="en-US"/>
        </w:rPr>
      </w:pPr>
      <w:r w:rsidRPr="009053A7">
        <w:rPr>
          <w:rFonts w:eastAsiaTheme="minorHAnsi"/>
          <w:b/>
          <w:lang w:eastAsia="en-US"/>
        </w:rPr>
        <w:t>Участники мероприятия.</w:t>
      </w:r>
    </w:p>
    <w:p w:rsidR="009053A7" w:rsidRPr="009053A7" w:rsidRDefault="00067E70" w:rsidP="009053A7">
      <w:p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</w:t>
      </w:r>
      <w:r w:rsidR="00592DE4">
        <w:rPr>
          <w:rFonts w:eastAsiaTheme="minorHAnsi"/>
          <w:lang w:eastAsia="en-US"/>
        </w:rPr>
        <w:t xml:space="preserve"> Подростки в возрасте от 9 до 16</w:t>
      </w:r>
      <w:r w:rsidR="009053A7" w:rsidRPr="009053A7">
        <w:rPr>
          <w:rFonts w:eastAsiaTheme="minorHAnsi"/>
          <w:lang w:eastAsia="en-US"/>
        </w:rPr>
        <w:t xml:space="preserve"> лет, состоящие на профилактическом  учете в комиссии по делам несовершеннолетних муниципального района «</w:t>
      </w:r>
      <w:r>
        <w:rPr>
          <w:rFonts w:eastAsiaTheme="minorHAnsi"/>
          <w:lang w:eastAsia="en-US"/>
        </w:rPr>
        <w:t xml:space="preserve">Забайкальский </w:t>
      </w:r>
      <w:r w:rsidR="009053A7" w:rsidRPr="009053A7">
        <w:rPr>
          <w:rFonts w:eastAsiaTheme="minorHAnsi"/>
          <w:lang w:eastAsia="en-US"/>
        </w:rPr>
        <w:t xml:space="preserve">район», </w:t>
      </w:r>
      <w:proofErr w:type="spellStart"/>
      <w:r w:rsidR="009053A7" w:rsidRPr="009053A7">
        <w:rPr>
          <w:rFonts w:eastAsiaTheme="minorHAnsi"/>
          <w:lang w:eastAsia="en-US"/>
        </w:rPr>
        <w:t>внутришкольном</w:t>
      </w:r>
      <w:proofErr w:type="spellEnd"/>
      <w:r w:rsidR="009053A7" w:rsidRPr="009053A7">
        <w:rPr>
          <w:rFonts w:eastAsiaTheme="minorHAnsi"/>
          <w:lang w:eastAsia="en-US"/>
        </w:rPr>
        <w:t xml:space="preserve"> учете.</w:t>
      </w:r>
    </w:p>
    <w:p w:rsidR="009053A7" w:rsidRPr="009053A7" w:rsidRDefault="009053A7" w:rsidP="009053A7">
      <w:pPr>
        <w:ind w:left="284" w:hanging="284"/>
        <w:jc w:val="both"/>
        <w:rPr>
          <w:rFonts w:eastAsiaTheme="minorHAnsi"/>
          <w:lang w:eastAsia="en-US"/>
        </w:rPr>
      </w:pPr>
    </w:p>
    <w:p w:rsidR="009053A7" w:rsidRPr="009053A7" w:rsidRDefault="009053A7" w:rsidP="00067E70">
      <w:pPr>
        <w:ind w:left="426" w:hanging="426"/>
        <w:jc w:val="both"/>
        <w:rPr>
          <w:rFonts w:eastAsiaTheme="minorHAnsi"/>
          <w:lang w:eastAsia="en-US"/>
        </w:rPr>
      </w:pPr>
    </w:p>
    <w:p w:rsidR="009053A7" w:rsidRPr="009053A7" w:rsidRDefault="009053A7" w:rsidP="009053A7">
      <w:pPr>
        <w:tabs>
          <w:tab w:val="left" w:pos="1710"/>
        </w:tabs>
        <w:rPr>
          <w:rFonts w:eastAsiaTheme="minorHAnsi"/>
          <w:lang w:eastAsia="en-US"/>
        </w:rPr>
      </w:pPr>
    </w:p>
    <w:p w:rsidR="009053A7" w:rsidRPr="009053A7" w:rsidRDefault="009053A7" w:rsidP="009053A7">
      <w:pPr>
        <w:tabs>
          <w:tab w:val="left" w:pos="1710"/>
        </w:tabs>
        <w:rPr>
          <w:rFonts w:eastAsiaTheme="minorHAnsi"/>
          <w:lang w:eastAsia="en-US"/>
        </w:rPr>
      </w:pPr>
    </w:p>
    <w:p w:rsidR="009053A7" w:rsidRPr="009053A7" w:rsidRDefault="009053A7" w:rsidP="009053A7">
      <w:pPr>
        <w:ind w:left="709"/>
        <w:jc w:val="both"/>
        <w:rPr>
          <w:rFonts w:eastAsiaTheme="minorHAnsi"/>
          <w:b/>
          <w:lang w:eastAsia="en-US"/>
        </w:rPr>
      </w:pPr>
    </w:p>
    <w:p w:rsidR="0052619F" w:rsidRDefault="0052619F" w:rsidP="000D5D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9F" w:rsidRDefault="0052619F" w:rsidP="000D5DD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35C3" w:rsidTr="00CE35C3">
        <w:tc>
          <w:tcPr>
            <w:tcW w:w="4927" w:type="dxa"/>
          </w:tcPr>
          <w:p w:rsidR="00CE35C3" w:rsidRDefault="00CE35C3" w:rsidP="0052619F"/>
        </w:tc>
        <w:tc>
          <w:tcPr>
            <w:tcW w:w="4927" w:type="dxa"/>
          </w:tcPr>
          <w:p w:rsidR="00333C86" w:rsidRDefault="00333C86" w:rsidP="00362E7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86" w:rsidRDefault="00333C86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4" w:rsidRDefault="00B84754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54" w:rsidRDefault="00B84754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0" w:rsidRDefault="00067E7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C3" w:rsidRDefault="00CE35C3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25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35C3" w:rsidRDefault="00CE35C3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35C3" w:rsidRDefault="00362E74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5C3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CE35C3" w:rsidRDefault="00CE35C3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E35C3" w:rsidRDefault="00CE35C3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район»</w:t>
            </w:r>
          </w:p>
          <w:p w:rsidR="00CE35C3" w:rsidRPr="00A625EB" w:rsidRDefault="00265200" w:rsidP="00CE35C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 20</w:t>
            </w:r>
            <w:r w:rsidR="00F00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5C3">
              <w:rPr>
                <w:rFonts w:ascii="Times New Roman" w:hAnsi="Times New Roman" w:cs="Times New Roman"/>
                <w:sz w:val="24"/>
                <w:szCs w:val="24"/>
              </w:rPr>
              <w:t>г. №______</w:t>
            </w:r>
          </w:p>
          <w:p w:rsidR="00CE35C3" w:rsidRDefault="00CE35C3" w:rsidP="0052619F"/>
        </w:tc>
      </w:tr>
    </w:tbl>
    <w:p w:rsidR="0052619F" w:rsidRPr="005230FF" w:rsidRDefault="0052619F" w:rsidP="0052619F">
      <w:pPr>
        <w:spacing w:line="276" w:lineRule="auto"/>
        <w:jc w:val="center"/>
        <w:rPr>
          <w:b/>
          <w:sz w:val="28"/>
          <w:szCs w:val="28"/>
        </w:rPr>
      </w:pPr>
      <w:r w:rsidRPr="005230FF">
        <w:rPr>
          <w:b/>
          <w:sz w:val="28"/>
          <w:szCs w:val="28"/>
        </w:rPr>
        <w:lastRenderedPageBreak/>
        <w:t>СОСТАВ</w:t>
      </w:r>
    </w:p>
    <w:p w:rsidR="0052619F" w:rsidRPr="00271E98" w:rsidRDefault="0052619F" w:rsidP="0052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Pr="00271E98">
        <w:rPr>
          <w:b/>
          <w:sz w:val="28"/>
          <w:szCs w:val="28"/>
        </w:rPr>
        <w:t xml:space="preserve"> </w:t>
      </w:r>
    </w:p>
    <w:p w:rsidR="0052619F" w:rsidRDefault="0052619F" w:rsidP="00067E70">
      <w:pPr>
        <w:jc w:val="center"/>
        <w:rPr>
          <w:b/>
          <w:sz w:val="28"/>
          <w:szCs w:val="28"/>
        </w:rPr>
      </w:pPr>
      <w:r w:rsidRPr="00271E98">
        <w:rPr>
          <w:b/>
          <w:sz w:val="28"/>
          <w:szCs w:val="28"/>
        </w:rPr>
        <w:t>по подготовке и провед</w:t>
      </w:r>
      <w:r>
        <w:rPr>
          <w:b/>
          <w:sz w:val="28"/>
          <w:szCs w:val="28"/>
        </w:rPr>
        <w:t xml:space="preserve">ению </w:t>
      </w:r>
      <w:r w:rsidR="00067E70">
        <w:rPr>
          <w:b/>
          <w:sz w:val="28"/>
          <w:szCs w:val="28"/>
        </w:rPr>
        <w:t>мероприятия «Маршрутами будущего-22»</w:t>
      </w:r>
    </w:p>
    <w:p w:rsidR="0052619F" w:rsidRDefault="0052619F" w:rsidP="0052619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743"/>
      </w:tblGrid>
      <w:tr w:rsidR="0052619F" w:rsidRPr="00353470" w:rsidTr="00362E74">
        <w:tc>
          <w:tcPr>
            <w:tcW w:w="2617" w:type="dxa"/>
          </w:tcPr>
          <w:p w:rsidR="0052619F" w:rsidRPr="00353470" w:rsidRDefault="0052619F" w:rsidP="00220261">
            <w:pPr>
              <w:jc w:val="both"/>
              <w:rPr>
                <w:sz w:val="28"/>
                <w:szCs w:val="28"/>
              </w:rPr>
            </w:pPr>
            <w:proofErr w:type="spellStart"/>
            <w:r w:rsidRPr="00353470">
              <w:rPr>
                <w:sz w:val="28"/>
                <w:szCs w:val="28"/>
              </w:rPr>
              <w:t>Беломестнова</w:t>
            </w:r>
            <w:proofErr w:type="spellEnd"/>
            <w:r w:rsidRPr="00353470">
              <w:rPr>
                <w:sz w:val="28"/>
                <w:szCs w:val="28"/>
              </w:rPr>
              <w:t xml:space="preserve"> В.Н. </w:t>
            </w:r>
          </w:p>
          <w:p w:rsidR="0052619F" w:rsidRPr="00353470" w:rsidRDefault="0052619F" w:rsidP="002202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3" w:type="dxa"/>
          </w:tcPr>
          <w:p w:rsidR="0052619F" w:rsidRPr="00353470" w:rsidRDefault="0052619F" w:rsidP="0036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53470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53470">
              <w:rPr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52619F" w:rsidRPr="00353470" w:rsidTr="00362E74">
        <w:tc>
          <w:tcPr>
            <w:tcW w:w="2617" w:type="dxa"/>
          </w:tcPr>
          <w:p w:rsidR="0052619F" w:rsidRPr="00353470" w:rsidRDefault="00067E70" w:rsidP="002202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Залуцкая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6743" w:type="dxa"/>
          </w:tcPr>
          <w:p w:rsidR="0052619F" w:rsidRPr="00353470" w:rsidRDefault="007D5074" w:rsidP="00362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52619F" w:rsidRPr="00353470">
              <w:rPr>
                <w:sz w:val="28"/>
                <w:szCs w:val="28"/>
              </w:rPr>
              <w:t xml:space="preserve"> Муниципального учреждения «Отдел материально – технического обеспечения»</w:t>
            </w:r>
            <w:r w:rsidR="0052619F">
              <w:rPr>
                <w:sz w:val="28"/>
                <w:szCs w:val="28"/>
              </w:rPr>
              <w:t xml:space="preserve"> Администрации </w:t>
            </w:r>
            <w:r w:rsidR="0052619F" w:rsidRPr="00353470">
              <w:rPr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52619F" w:rsidRPr="00353470" w:rsidTr="00362E74">
        <w:tc>
          <w:tcPr>
            <w:tcW w:w="2617" w:type="dxa"/>
          </w:tcPr>
          <w:p w:rsidR="0052619F" w:rsidRPr="00353470" w:rsidRDefault="00F00D66" w:rsidP="002202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Кочмарева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6743" w:type="dxa"/>
          </w:tcPr>
          <w:p w:rsidR="0052619F" w:rsidRPr="00353470" w:rsidRDefault="00DE326E" w:rsidP="00220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</w:t>
            </w:r>
            <w:r w:rsidR="0052619F">
              <w:rPr>
                <w:sz w:val="28"/>
                <w:szCs w:val="28"/>
              </w:rPr>
              <w:t>омиссии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353470">
              <w:rPr>
                <w:sz w:val="28"/>
                <w:szCs w:val="28"/>
              </w:rPr>
              <w:t>муниципального района «Забайкальский район»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7293E" w:rsidRPr="00353470" w:rsidTr="00362E74">
        <w:tc>
          <w:tcPr>
            <w:tcW w:w="2617" w:type="dxa"/>
          </w:tcPr>
          <w:p w:rsidR="0047293E" w:rsidRDefault="0047293E" w:rsidP="00472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А.Я.</w:t>
            </w:r>
          </w:p>
        </w:tc>
        <w:tc>
          <w:tcPr>
            <w:tcW w:w="6743" w:type="dxa"/>
          </w:tcPr>
          <w:p w:rsidR="0047293E" w:rsidRDefault="0047293E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опеки и попечительства Управления образованием Администрации </w:t>
            </w:r>
            <w:r w:rsidRPr="00353470">
              <w:rPr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47293E" w:rsidRPr="00353470" w:rsidTr="00362E74">
        <w:tc>
          <w:tcPr>
            <w:tcW w:w="2617" w:type="dxa"/>
          </w:tcPr>
          <w:p w:rsidR="0047293E" w:rsidRDefault="0047293E" w:rsidP="00472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Жанчипова</w:t>
            </w:r>
            <w:proofErr w:type="spellEnd"/>
            <w:r>
              <w:rPr>
                <w:sz w:val="28"/>
                <w:szCs w:val="28"/>
              </w:rPr>
              <w:t xml:space="preserve"> А.Ц.</w:t>
            </w:r>
          </w:p>
        </w:tc>
        <w:tc>
          <w:tcPr>
            <w:tcW w:w="6743" w:type="dxa"/>
          </w:tcPr>
          <w:p w:rsidR="0047293E" w:rsidRDefault="0047293E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опеки и попечительства Управления образованием Администрации </w:t>
            </w:r>
            <w:r w:rsidRPr="00353470">
              <w:rPr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067E70" w:rsidRPr="00353470" w:rsidTr="00592DE4">
        <w:trPr>
          <w:trHeight w:val="495"/>
        </w:trPr>
        <w:tc>
          <w:tcPr>
            <w:tcW w:w="2617" w:type="dxa"/>
          </w:tcPr>
          <w:p w:rsidR="00067E70" w:rsidRDefault="00067E70" w:rsidP="00472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Малова Е.А.</w:t>
            </w:r>
          </w:p>
        </w:tc>
        <w:tc>
          <w:tcPr>
            <w:tcW w:w="6743" w:type="dxa"/>
          </w:tcPr>
          <w:p w:rsidR="00067E70" w:rsidRDefault="00067E70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 отдела социальной защиты населения по Забайкальскому району</w:t>
            </w:r>
          </w:p>
        </w:tc>
      </w:tr>
      <w:tr w:rsidR="00067E70" w:rsidRPr="00353470" w:rsidTr="00362E74">
        <w:tc>
          <w:tcPr>
            <w:tcW w:w="2617" w:type="dxa"/>
          </w:tcPr>
          <w:p w:rsidR="00067E70" w:rsidRDefault="00067E70" w:rsidP="00472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Хабарова Е.Р.</w:t>
            </w:r>
          </w:p>
        </w:tc>
        <w:tc>
          <w:tcPr>
            <w:tcW w:w="6743" w:type="dxa"/>
          </w:tcPr>
          <w:p w:rsidR="00067E70" w:rsidRDefault="00067E70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ГУСО БСРЦ «Подросток»</w:t>
            </w:r>
          </w:p>
        </w:tc>
      </w:tr>
      <w:tr w:rsidR="00067E70" w:rsidRPr="00353470" w:rsidTr="00362E74">
        <w:tc>
          <w:tcPr>
            <w:tcW w:w="2617" w:type="dxa"/>
          </w:tcPr>
          <w:p w:rsidR="00067E70" w:rsidRDefault="00592DE4" w:rsidP="00472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 И.М.</w:t>
            </w:r>
          </w:p>
        </w:tc>
        <w:tc>
          <w:tcPr>
            <w:tcW w:w="6743" w:type="dxa"/>
          </w:tcPr>
          <w:p w:rsidR="00067E70" w:rsidRDefault="00592DE4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ГИБДД ОМВД России по Забайкальскому району </w:t>
            </w:r>
          </w:p>
          <w:p w:rsidR="00B84754" w:rsidRDefault="00B84754" w:rsidP="0047293E">
            <w:pPr>
              <w:rPr>
                <w:sz w:val="28"/>
                <w:szCs w:val="28"/>
              </w:rPr>
            </w:pPr>
          </w:p>
        </w:tc>
      </w:tr>
      <w:tr w:rsidR="00B84754" w:rsidRPr="00353470" w:rsidTr="00362E74">
        <w:tc>
          <w:tcPr>
            <w:tcW w:w="2617" w:type="dxa"/>
          </w:tcPr>
          <w:p w:rsidR="00B84754" w:rsidRDefault="00592DE4" w:rsidP="00472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Тумурова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6743" w:type="dxa"/>
          </w:tcPr>
          <w:p w:rsidR="00B84754" w:rsidRDefault="00592DE4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ПДН ОМВД России по Забайкальскому району </w:t>
            </w:r>
          </w:p>
        </w:tc>
      </w:tr>
      <w:tr w:rsidR="00B84754" w:rsidRPr="00353470" w:rsidTr="00362E74">
        <w:tc>
          <w:tcPr>
            <w:tcW w:w="2617" w:type="dxa"/>
          </w:tcPr>
          <w:p w:rsidR="00B84754" w:rsidRDefault="00592DE4" w:rsidP="00472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О.А.</w:t>
            </w:r>
          </w:p>
        </w:tc>
        <w:tc>
          <w:tcPr>
            <w:tcW w:w="6743" w:type="dxa"/>
          </w:tcPr>
          <w:p w:rsidR="00B84754" w:rsidRDefault="00592DE4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 ГУЗ «</w:t>
            </w:r>
            <w:proofErr w:type="gramStart"/>
            <w:r>
              <w:rPr>
                <w:sz w:val="28"/>
                <w:szCs w:val="28"/>
              </w:rPr>
              <w:t>Забайкальская</w:t>
            </w:r>
            <w:proofErr w:type="gramEnd"/>
            <w:r>
              <w:rPr>
                <w:sz w:val="28"/>
                <w:szCs w:val="28"/>
              </w:rPr>
              <w:t xml:space="preserve"> ЦРБ» </w:t>
            </w:r>
          </w:p>
          <w:p w:rsidR="00B84754" w:rsidRDefault="00B84754" w:rsidP="0047293E">
            <w:pPr>
              <w:rPr>
                <w:sz w:val="28"/>
                <w:szCs w:val="28"/>
              </w:rPr>
            </w:pPr>
          </w:p>
        </w:tc>
      </w:tr>
      <w:tr w:rsidR="00B84754" w:rsidRPr="00353470" w:rsidTr="00362E74">
        <w:tc>
          <w:tcPr>
            <w:tcW w:w="2617" w:type="dxa"/>
          </w:tcPr>
          <w:p w:rsidR="00B84754" w:rsidRDefault="00592DE4" w:rsidP="00472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Тюкавкин</w:t>
            </w:r>
            <w:proofErr w:type="spellEnd"/>
            <w:r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6743" w:type="dxa"/>
          </w:tcPr>
          <w:p w:rsidR="00B84754" w:rsidRDefault="00592DE4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молодежной политики и спорту.</w:t>
            </w:r>
          </w:p>
          <w:p w:rsidR="00B84754" w:rsidRDefault="00B84754" w:rsidP="0047293E">
            <w:pPr>
              <w:rPr>
                <w:sz w:val="28"/>
                <w:szCs w:val="28"/>
              </w:rPr>
            </w:pPr>
          </w:p>
        </w:tc>
      </w:tr>
      <w:tr w:rsidR="00592DE4" w:rsidRPr="00353470" w:rsidTr="00362E74">
        <w:tc>
          <w:tcPr>
            <w:tcW w:w="2617" w:type="dxa"/>
          </w:tcPr>
          <w:p w:rsidR="00592DE4" w:rsidRDefault="00592DE4" w:rsidP="00472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О.Е.</w:t>
            </w:r>
          </w:p>
        </w:tc>
        <w:tc>
          <w:tcPr>
            <w:tcW w:w="6743" w:type="dxa"/>
          </w:tcPr>
          <w:p w:rsidR="00592DE4" w:rsidRDefault="00592DE4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Управления образованием Администрации муниципального района «Забайкальский район» </w:t>
            </w:r>
          </w:p>
        </w:tc>
      </w:tr>
      <w:tr w:rsidR="00592DE4" w:rsidRPr="00353470" w:rsidTr="00362E74">
        <w:tc>
          <w:tcPr>
            <w:tcW w:w="2617" w:type="dxa"/>
          </w:tcPr>
          <w:p w:rsidR="00592DE4" w:rsidRDefault="00592DE4" w:rsidP="004729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Бельды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743" w:type="dxa"/>
          </w:tcPr>
          <w:p w:rsidR="00592DE4" w:rsidRDefault="00592DE4" w:rsidP="0047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центр занятости населения по Забайкальскому району</w:t>
            </w:r>
          </w:p>
        </w:tc>
      </w:tr>
    </w:tbl>
    <w:p w:rsidR="007F624F" w:rsidRDefault="007F624F">
      <w:pPr>
        <w:rPr>
          <w:color w:val="000000"/>
          <w:sz w:val="28"/>
          <w:szCs w:val="28"/>
        </w:rPr>
      </w:pPr>
    </w:p>
    <w:sectPr w:rsidR="007F624F" w:rsidSect="009C123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1FD"/>
    <w:multiLevelType w:val="hybridMultilevel"/>
    <w:tmpl w:val="6DEA4D7A"/>
    <w:lvl w:ilvl="0" w:tplc="0A106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809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4C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4C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CD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E8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1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6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2F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D6E"/>
    <w:multiLevelType w:val="hybridMultilevel"/>
    <w:tmpl w:val="13C0ED74"/>
    <w:lvl w:ilvl="0" w:tplc="92A89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B2ECC"/>
    <w:multiLevelType w:val="hybridMultilevel"/>
    <w:tmpl w:val="DD000AB0"/>
    <w:lvl w:ilvl="0" w:tplc="473E88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80E69"/>
    <w:multiLevelType w:val="multilevel"/>
    <w:tmpl w:val="332A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4C0270"/>
    <w:multiLevelType w:val="hybridMultilevel"/>
    <w:tmpl w:val="6A7EDEEC"/>
    <w:lvl w:ilvl="0" w:tplc="2CB6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06EE0"/>
    <w:multiLevelType w:val="hybridMultilevel"/>
    <w:tmpl w:val="6DA496F2"/>
    <w:lvl w:ilvl="0" w:tplc="0064479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6E7B4C"/>
    <w:multiLevelType w:val="hybridMultilevel"/>
    <w:tmpl w:val="A8D0A8DC"/>
    <w:lvl w:ilvl="0" w:tplc="4A7836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03E8"/>
    <w:multiLevelType w:val="hybridMultilevel"/>
    <w:tmpl w:val="EAF41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7D0791"/>
    <w:multiLevelType w:val="hybridMultilevel"/>
    <w:tmpl w:val="388A4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720572"/>
    <w:multiLevelType w:val="hybridMultilevel"/>
    <w:tmpl w:val="215E6F50"/>
    <w:lvl w:ilvl="0" w:tplc="A8CC4F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1D5CBED0">
      <w:numFmt w:val="none"/>
      <w:lvlText w:val=""/>
      <w:lvlJc w:val="left"/>
      <w:pPr>
        <w:tabs>
          <w:tab w:val="num" w:pos="360"/>
        </w:tabs>
      </w:pPr>
    </w:lvl>
    <w:lvl w:ilvl="2" w:tplc="E7A8A7AA">
      <w:numFmt w:val="none"/>
      <w:lvlText w:val=""/>
      <w:lvlJc w:val="left"/>
      <w:pPr>
        <w:tabs>
          <w:tab w:val="num" w:pos="360"/>
        </w:tabs>
      </w:pPr>
    </w:lvl>
    <w:lvl w:ilvl="3" w:tplc="B096E5E8">
      <w:numFmt w:val="none"/>
      <w:lvlText w:val=""/>
      <w:lvlJc w:val="left"/>
      <w:pPr>
        <w:tabs>
          <w:tab w:val="num" w:pos="360"/>
        </w:tabs>
      </w:pPr>
    </w:lvl>
    <w:lvl w:ilvl="4" w:tplc="AE546368">
      <w:numFmt w:val="none"/>
      <w:lvlText w:val=""/>
      <w:lvlJc w:val="left"/>
      <w:pPr>
        <w:tabs>
          <w:tab w:val="num" w:pos="360"/>
        </w:tabs>
      </w:pPr>
    </w:lvl>
    <w:lvl w:ilvl="5" w:tplc="FE964FE0">
      <w:numFmt w:val="none"/>
      <w:lvlText w:val=""/>
      <w:lvlJc w:val="left"/>
      <w:pPr>
        <w:tabs>
          <w:tab w:val="num" w:pos="360"/>
        </w:tabs>
      </w:pPr>
    </w:lvl>
    <w:lvl w:ilvl="6" w:tplc="9AF07BFE">
      <w:numFmt w:val="none"/>
      <w:lvlText w:val=""/>
      <w:lvlJc w:val="left"/>
      <w:pPr>
        <w:tabs>
          <w:tab w:val="num" w:pos="360"/>
        </w:tabs>
      </w:pPr>
    </w:lvl>
    <w:lvl w:ilvl="7" w:tplc="1D08003A">
      <w:numFmt w:val="none"/>
      <w:lvlText w:val=""/>
      <w:lvlJc w:val="left"/>
      <w:pPr>
        <w:tabs>
          <w:tab w:val="num" w:pos="360"/>
        </w:tabs>
      </w:pPr>
    </w:lvl>
    <w:lvl w:ilvl="8" w:tplc="0526DF6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F890D6B"/>
    <w:multiLevelType w:val="hybridMultilevel"/>
    <w:tmpl w:val="75E68C1A"/>
    <w:lvl w:ilvl="0" w:tplc="BD8C35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684F8A"/>
    <w:rsid w:val="00002737"/>
    <w:rsid w:val="00005F47"/>
    <w:rsid w:val="000070FE"/>
    <w:rsid w:val="00031680"/>
    <w:rsid w:val="0003578B"/>
    <w:rsid w:val="00035ADA"/>
    <w:rsid w:val="0003625D"/>
    <w:rsid w:val="00042593"/>
    <w:rsid w:val="00053D46"/>
    <w:rsid w:val="000576B5"/>
    <w:rsid w:val="00067E70"/>
    <w:rsid w:val="00075939"/>
    <w:rsid w:val="000874BD"/>
    <w:rsid w:val="00094EE2"/>
    <w:rsid w:val="000A09AE"/>
    <w:rsid w:val="000A1D01"/>
    <w:rsid w:val="000A368F"/>
    <w:rsid w:val="000B091A"/>
    <w:rsid w:val="000B0EDD"/>
    <w:rsid w:val="000B1E09"/>
    <w:rsid w:val="000C37F0"/>
    <w:rsid w:val="000D5DD7"/>
    <w:rsid w:val="000E4D11"/>
    <w:rsid w:val="000F0175"/>
    <w:rsid w:val="000F4163"/>
    <w:rsid w:val="000F4247"/>
    <w:rsid w:val="00117810"/>
    <w:rsid w:val="0012091C"/>
    <w:rsid w:val="00126F5A"/>
    <w:rsid w:val="001303BB"/>
    <w:rsid w:val="00140427"/>
    <w:rsid w:val="00156059"/>
    <w:rsid w:val="00164498"/>
    <w:rsid w:val="00165D22"/>
    <w:rsid w:val="001760BB"/>
    <w:rsid w:val="001A42E9"/>
    <w:rsid w:val="001B496C"/>
    <w:rsid w:val="001D567B"/>
    <w:rsid w:val="001E6E6E"/>
    <w:rsid w:val="001F448E"/>
    <w:rsid w:val="002015D1"/>
    <w:rsid w:val="0026199D"/>
    <w:rsid w:val="00265200"/>
    <w:rsid w:val="002674D5"/>
    <w:rsid w:val="002714F2"/>
    <w:rsid w:val="00285D1B"/>
    <w:rsid w:val="00292CC8"/>
    <w:rsid w:val="002B496E"/>
    <w:rsid w:val="002D29AA"/>
    <w:rsid w:val="002D2FD4"/>
    <w:rsid w:val="002E2EAA"/>
    <w:rsid w:val="00304C18"/>
    <w:rsid w:val="00312D89"/>
    <w:rsid w:val="003246A3"/>
    <w:rsid w:val="00333C86"/>
    <w:rsid w:val="00362E74"/>
    <w:rsid w:val="003672B4"/>
    <w:rsid w:val="00381049"/>
    <w:rsid w:val="00387899"/>
    <w:rsid w:val="00392441"/>
    <w:rsid w:val="0039324A"/>
    <w:rsid w:val="00396229"/>
    <w:rsid w:val="003A07A1"/>
    <w:rsid w:val="003C07B8"/>
    <w:rsid w:val="003C0864"/>
    <w:rsid w:val="003C697C"/>
    <w:rsid w:val="003D4019"/>
    <w:rsid w:val="003D4B7B"/>
    <w:rsid w:val="003F148B"/>
    <w:rsid w:val="003F6D78"/>
    <w:rsid w:val="00413A1D"/>
    <w:rsid w:val="004170E7"/>
    <w:rsid w:val="00423A6B"/>
    <w:rsid w:val="00424BC2"/>
    <w:rsid w:val="004273B9"/>
    <w:rsid w:val="004335D1"/>
    <w:rsid w:val="00433F4A"/>
    <w:rsid w:val="00440275"/>
    <w:rsid w:val="00441931"/>
    <w:rsid w:val="00443CB1"/>
    <w:rsid w:val="00456E1A"/>
    <w:rsid w:val="0047293E"/>
    <w:rsid w:val="00482D6A"/>
    <w:rsid w:val="0048632D"/>
    <w:rsid w:val="0049326A"/>
    <w:rsid w:val="004933D7"/>
    <w:rsid w:val="004A04A8"/>
    <w:rsid w:val="004B595D"/>
    <w:rsid w:val="004C271E"/>
    <w:rsid w:val="004D5B31"/>
    <w:rsid w:val="004E3570"/>
    <w:rsid w:val="004E4CA7"/>
    <w:rsid w:val="00507C23"/>
    <w:rsid w:val="00511B8E"/>
    <w:rsid w:val="00521A54"/>
    <w:rsid w:val="0052619F"/>
    <w:rsid w:val="005762EB"/>
    <w:rsid w:val="00583F8B"/>
    <w:rsid w:val="00584016"/>
    <w:rsid w:val="00592DE4"/>
    <w:rsid w:val="005A15C3"/>
    <w:rsid w:val="005A2376"/>
    <w:rsid w:val="005A475F"/>
    <w:rsid w:val="005B458A"/>
    <w:rsid w:val="005C648D"/>
    <w:rsid w:val="005F52CF"/>
    <w:rsid w:val="005F756C"/>
    <w:rsid w:val="00601D19"/>
    <w:rsid w:val="00605A14"/>
    <w:rsid w:val="00623375"/>
    <w:rsid w:val="006269CA"/>
    <w:rsid w:val="006458A2"/>
    <w:rsid w:val="00663EA1"/>
    <w:rsid w:val="006651F3"/>
    <w:rsid w:val="00667500"/>
    <w:rsid w:val="0067340A"/>
    <w:rsid w:val="00684F8A"/>
    <w:rsid w:val="0069439C"/>
    <w:rsid w:val="00697D9D"/>
    <w:rsid w:val="006A7F68"/>
    <w:rsid w:val="006B2C4B"/>
    <w:rsid w:val="006B2C75"/>
    <w:rsid w:val="006B4255"/>
    <w:rsid w:val="006D3837"/>
    <w:rsid w:val="006D5895"/>
    <w:rsid w:val="00701499"/>
    <w:rsid w:val="00702D78"/>
    <w:rsid w:val="007216DF"/>
    <w:rsid w:val="00723925"/>
    <w:rsid w:val="00725F15"/>
    <w:rsid w:val="0073580A"/>
    <w:rsid w:val="00736543"/>
    <w:rsid w:val="00746AC3"/>
    <w:rsid w:val="007513E4"/>
    <w:rsid w:val="00781307"/>
    <w:rsid w:val="007C3F13"/>
    <w:rsid w:val="007D3267"/>
    <w:rsid w:val="007D5074"/>
    <w:rsid w:val="007D6D7F"/>
    <w:rsid w:val="007E6501"/>
    <w:rsid w:val="007F624F"/>
    <w:rsid w:val="00800D09"/>
    <w:rsid w:val="0081772D"/>
    <w:rsid w:val="0084588B"/>
    <w:rsid w:val="00850333"/>
    <w:rsid w:val="008517C1"/>
    <w:rsid w:val="00863C9E"/>
    <w:rsid w:val="00873381"/>
    <w:rsid w:val="0089423D"/>
    <w:rsid w:val="008A1F32"/>
    <w:rsid w:val="008B6CF4"/>
    <w:rsid w:val="008D43EB"/>
    <w:rsid w:val="008F6A99"/>
    <w:rsid w:val="009023F6"/>
    <w:rsid w:val="009053A7"/>
    <w:rsid w:val="0091121D"/>
    <w:rsid w:val="009215F1"/>
    <w:rsid w:val="00926254"/>
    <w:rsid w:val="00935E6C"/>
    <w:rsid w:val="00936571"/>
    <w:rsid w:val="00943D37"/>
    <w:rsid w:val="00965CD6"/>
    <w:rsid w:val="00974AAA"/>
    <w:rsid w:val="00974DF7"/>
    <w:rsid w:val="00980442"/>
    <w:rsid w:val="00985EE4"/>
    <w:rsid w:val="0098745C"/>
    <w:rsid w:val="009878B2"/>
    <w:rsid w:val="00987B8A"/>
    <w:rsid w:val="0099510F"/>
    <w:rsid w:val="009B68D9"/>
    <w:rsid w:val="009C1234"/>
    <w:rsid w:val="009C2A19"/>
    <w:rsid w:val="009C304D"/>
    <w:rsid w:val="009E1440"/>
    <w:rsid w:val="00A01882"/>
    <w:rsid w:val="00A033C0"/>
    <w:rsid w:val="00A03A66"/>
    <w:rsid w:val="00A1601F"/>
    <w:rsid w:val="00A22CB5"/>
    <w:rsid w:val="00A30486"/>
    <w:rsid w:val="00A45070"/>
    <w:rsid w:val="00AA12F3"/>
    <w:rsid w:val="00AB5FED"/>
    <w:rsid w:val="00AC2F96"/>
    <w:rsid w:val="00AC4E80"/>
    <w:rsid w:val="00AC7F90"/>
    <w:rsid w:val="00AD124F"/>
    <w:rsid w:val="00AD4FD9"/>
    <w:rsid w:val="00AF0181"/>
    <w:rsid w:val="00AF4DAC"/>
    <w:rsid w:val="00AF567E"/>
    <w:rsid w:val="00B060B4"/>
    <w:rsid w:val="00B12BD8"/>
    <w:rsid w:val="00B227C7"/>
    <w:rsid w:val="00B25347"/>
    <w:rsid w:val="00B30B67"/>
    <w:rsid w:val="00B44615"/>
    <w:rsid w:val="00B84754"/>
    <w:rsid w:val="00B8568F"/>
    <w:rsid w:val="00B9018F"/>
    <w:rsid w:val="00BA0EBD"/>
    <w:rsid w:val="00BA1056"/>
    <w:rsid w:val="00BA6458"/>
    <w:rsid w:val="00BA6D27"/>
    <w:rsid w:val="00BB2446"/>
    <w:rsid w:val="00BB67C5"/>
    <w:rsid w:val="00BD6594"/>
    <w:rsid w:val="00BE51E8"/>
    <w:rsid w:val="00BE6046"/>
    <w:rsid w:val="00C1245F"/>
    <w:rsid w:val="00C212B8"/>
    <w:rsid w:val="00C30FC8"/>
    <w:rsid w:val="00C444EC"/>
    <w:rsid w:val="00C44947"/>
    <w:rsid w:val="00C7206B"/>
    <w:rsid w:val="00C73C77"/>
    <w:rsid w:val="00C84E9E"/>
    <w:rsid w:val="00C9685B"/>
    <w:rsid w:val="00CB12AE"/>
    <w:rsid w:val="00CB3CC7"/>
    <w:rsid w:val="00CD75D0"/>
    <w:rsid w:val="00CE35C3"/>
    <w:rsid w:val="00CF39E5"/>
    <w:rsid w:val="00CF70EF"/>
    <w:rsid w:val="00D130C4"/>
    <w:rsid w:val="00D13D9B"/>
    <w:rsid w:val="00D16EDE"/>
    <w:rsid w:val="00D24C62"/>
    <w:rsid w:val="00D328E9"/>
    <w:rsid w:val="00D35EAC"/>
    <w:rsid w:val="00D50530"/>
    <w:rsid w:val="00D94259"/>
    <w:rsid w:val="00DA7374"/>
    <w:rsid w:val="00DB0DF7"/>
    <w:rsid w:val="00DC714F"/>
    <w:rsid w:val="00DE0B12"/>
    <w:rsid w:val="00DE326E"/>
    <w:rsid w:val="00DF396E"/>
    <w:rsid w:val="00E14CA8"/>
    <w:rsid w:val="00E36813"/>
    <w:rsid w:val="00E44AF3"/>
    <w:rsid w:val="00E70081"/>
    <w:rsid w:val="00EB3CE4"/>
    <w:rsid w:val="00ED2EC8"/>
    <w:rsid w:val="00ED363F"/>
    <w:rsid w:val="00ED7A8D"/>
    <w:rsid w:val="00EE3D4A"/>
    <w:rsid w:val="00EE6938"/>
    <w:rsid w:val="00EF6196"/>
    <w:rsid w:val="00F00D66"/>
    <w:rsid w:val="00F131B0"/>
    <w:rsid w:val="00F212D5"/>
    <w:rsid w:val="00F270A0"/>
    <w:rsid w:val="00F3552B"/>
    <w:rsid w:val="00F51727"/>
    <w:rsid w:val="00F5610A"/>
    <w:rsid w:val="00F71184"/>
    <w:rsid w:val="00F91E31"/>
    <w:rsid w:val="00FA445C"/>
    <w:rsid w:val="00FC3507"/>
    <w:rsid w:val="00FC3EB7"/>
    <w:rsid w:val="00FC756C"/>
    <w:rsid w:val="00FE030A"/>
    <w:rsid w:val="00FE14AB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EE4"/>
    <w:pPr>
      <w:jc w:val="center"/>
    </w:pPr>
    <w:rPr>
      <w:sz w:val="28"/>
    </w:rPr>
  </w:style>
  <w:style w:type="paragraph" w:styleId="a4">
    <w:name w:val="Subtitle"/>
    <w:basedOn w:val="a"/>
    <w:qFormat/>
    <w:rsid w:val="00985EE4"/>
    <w:pPr>
      <w:jc w:val="center"/>
    </w:pPr>
    <w:rPr>
      <w:b/>
      <w:bCs/>
      <w:sz w:val="32"/>
    </w:rPr>
  </w:style>
  <w:style w:type="paragraph" w:styleId="a5">
    <w:name w:val="Body Text"/>
    <w:basedOn w:val="a"/>
    <w:rsid w:val="00985EE4"/>
    <w:pPr>
      <w:jc w:val="both"/>
    </w:pPr>
  </w:style>
  <w:style w:type="paragraph" w:styleId="a6">
    <w:name w:val="Body Text Indent"/>
    <w:basedOn w:val="a"/>
    <w:link w:val="a7"/>
    <w:rsid w:val="0052619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2619F"/>
  </w:style>
  <w:style w:type="paragraph" w:customStyle="1" w:styleId="ConsNormal">
    <w:name w:val="ConsNormal"/>
    <w:rsid w:val="00526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526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619F"/>
  </w:style>
  <w:style w:type="paragraph" w:customStyle="1" w:styleId="NoSpacing1">
    <w:name w:val="No Spacing1"/>
    <w:rsid w:val="0052619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0D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E35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5C3"/>
    <w:rPr>
      <w:sz w:val="24"/>
      <w:szCs w:val="24"/>
    </w:rPr>
  </w:style>
  <w:style w:type="paragraph" w:styleId="aa">
    <w:name w:val="List Paragraph"/>
    <w:basedOn w:val="a"/>
    <w:uiPriority w:val="34"/>
    <w:qFormat/>
    <w:rsid w:val="009215F1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F00D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0D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5563-5E6E-429E-8B20-31D59DB1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RCOI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Администратор</dc:creator>
  <cp:keywords/>
  <cp:lastModifiedBy>User</cp:lastModifiedBy>
  <cp:revision>40</cp:revision>
  <cp:lastPrinted>2022-06-22T07:04:00Z</cp:lastPrinted>
  <dcterms:created xsi:type="dcterms:W3CDTF">2018-12-03T00:27:00Z</dcterms:created>
  <dcterms:modified xsi:type="dcterms:W3CDTF">2022-07-06T11:35:00Z</dcterms:modified>
</cp:coreProperties>
</file>